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08" w:type="dxa"/>
        <w:tblLook w:val="04A0" w:firstRow="1" w:lastRow="0" w:firstColumn="1" w:lastColumn="0" w:noHBand="0" w:noVBand="1"/>
      </w:tblPr>
      <w:tblGrid>
        <w:gridCol w:w="14310"/>
      </w:tblGrid>
      <w:tr w:rsidR="00DF488C" w14:paraId="7AB45F0E" w14:textId="77777777" w:rsidTr="00DF488C">
        <w:tc>
          <w:tcPr>
            <w:tcW w:w="14310" w:type="dxa"/>
          </w:tcPr>
          <w:p w14:paraId="3CE2342E" w14:textId="77777777" w:rsidR="00DF488C" w:rsidRPr="000B76AB" w:rsidRDefault="00DF488C" w:rsidP="00E872DB">
            <w:pPr>
              <w:contextualSpacing/>
              <w:rPr>
                <w:rFonts w:ascii="Lucida Sans" w:hAnsi="Lucida Sans"/>
                <w:i/>
                <w:sz w:val="20"/>
                <w:szCs w:val="20"/>
              </w:rPr>
            </w:pPr>
            <w:bookmarkStart w:id="0" w:name="_Hlk499536593"/>
            <w:bookmarkStart w:id="1" w:name="_Hlk500160473"/>
            <w:r>
              <w:rPr>
                <w:rFonts w:ascii="Lucida Sans" w:hAnsi="Lucida Sans"/>
                <w:sz w:val="20"/>
                <w:szCs w:val="20"/>
              </w:rPr>
              <w:t>About this Resource:</w:t>
            </w:r>
          </w:p>
          <w:p w14:paraId="4CF8AA91" w14:textId="5FF6D772" w:rsidR="00DF488C" w:rsidRPr="000C5E90" w:rsidRDefault="00BF7A23"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0E5EDDAC" w14:textId="77777777" w:rsidR="00DF488C" w:rsidRDefault="00DF488C" w:rsidP="00DF488C">
      <w:pPr>
        <w:spacing w:after="0" w:line="240" w:lineRule="auto"/>
        <w:contextualSpacing/>
        <w:rPr>
          <w:rFonts w:ascii="Lucida Sans" w:eastAsia="Times New Roman" w:hAnsi="Lucida Sans"/>
          <w:i/>
          <w:iCs/>
          <w:sz w:val="20"/>
          <w:szCs w:val="20"/>
        </w:rPr>
      </w:pPr>
    </w:p>
    <w:p w14:paraId="22A7CA5E" w14:textId="603B5FB9" w:rsidR="00FD64EE" w:rsidRDefault="00821BCE" w:rsidP="00DF488C">
      <w:pPr>
        <w:spacing w:after="0" w:line="240" w:lineRule="auto"/>
        <w:contextualSpacing/>
        <w:rPr>
          <w:rFonts w:ascii="Lucida Sans" w:eastAsia="Times New Roman" w:hAnsi="Lucida Sans"/>
          <w:i/>
          <w:iCs/>
          <w:sz w:val="20"/>
          <w:szCs w:val="20"/>
        </w:rPr>
      </w:pPr>
      <w:r w:rsidRPr="00DF488C">
        <w:rPr>
          <w:rFonts w:ascii="Lucida Sans" w:eastAsia="Times New Roman" w:hAnsi="Lucida Sans"/>
          <w:i/>
          <w:iCs/>
          <w:sz w:val="20"/>
          <w:szCs w:val="20"/>
        </w:rPr>
        <w:t>Teacher note: Consider combining this RAP Text Set with the “</w:t>
      </w:r>
      <w:r w:rsidRPr="00DF488C">
        <w:rPr>
          <w:rFonts w:ascii="Lucida Sans" w:hAnsi="Lucida Sans"/>
          <w:i/>
          <w:sz w:val="20"/>
          <w:szCs w:val="20"/>
        </w:rPr>
        <w:t>A Drop of Water Around the World</w:t>
      </w:r>
      <w:r w:rsidRPr="00DF488C">
        <w:rPr>
          <w:rFonts w:ascii="Lucida Sans" w:eastAsia="Times New Roman" w:hAnsi="Lucida Sans"/>
          <w:i/>
          <w:iCs/>
          <w:sz w:val="20"/>
          <w:szCs w:val="20"/>
        </w:rPr>
        <w:t xml:space="preserve">” Grade 2 resource to expand student learning </w:t>
      </w:r>
      <w:bookmarkEnd w:id="0"/>
      <w:r w:rsidRPr="00DF488C">
        <w:rPr>
          <w:rFonts w:ascii="Lucida Sans" w:eastAsia="Times New Roman" w:hAnsi="Lucida Sans"/>
          <w:i/>
          <w:iCs/>
          <w:sz w:val="20"/>
          <w:szCs w:val="20"/>
        </w:rPr>
        <w:t>on this topic.  </w:t>
      </w:r>
      <w:bookmarkEnd w:id="1"/>
    </w:p>
    <w:p w14:paraId="6B09DAD6" w14:textId="77777777" w:rsidR="00DF488C" w:rsidRPr="00DF488C" w:rsidRDefault="00DF488C" w:rsidP="00DF488C">
      <w:pPr>
        <w:spacing w:after="0" w:line="240" w:lineRule="auto"/>
        <w:contextualSpacing/>
        <w:rPr>
          <w:rFonts w:ascii="Lucida Sans" w:hAnsi="Lucida Sans"/>
          <w:sz w:val="20"/>
          <w:szCs w:val="20"/>
        </w:rPr>
      </w:pPr>
    </w:p>
    <w:tbl>
      <w:tblPr>
        <w:tblStyle w:val="TableGrid"/>
        <w:tblW w:w="14310" w:type="dxa"/>
        <w:tblInd w:w="108" w:type="dxa"/>
        <w:tblLayout w:type="fixed"/>
        <w:tblLook w:val="04A0" w:firstRow="1" w:lastRow="0" w:firstColumn="1" w:lastColumn="0" w:noHBand="0" w:noVBand="1"/>
      </w:tblPr>
      <w:tblGrid>
        <w:gridCol w:w="4410"/>
        <w:gridCol w:w="9900"/>
      </w:tblGrid>
      <w:tr w:rsidR="008E5118" w:rsidRPr="00B33B90" w14:paraId="0DD200B4" w14:textId="77777777" w:rsidTr="005C318D">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DF488C">
        <w:trPr>
          <w:trHeight w:val="1142"/>
        </w:trPr>
        <w:tc>
          <w:tcPr>
            <w:tcW w:w="4410" w:type="dxa"/>
            <w:tcBorders>
              <w:top w:val="single" w:sz="4" w:space="0" w:color="auto"/>
            </w:tcBorders>
            <w:shd w:val="clear" w:color="auto" w:fill="F2F2F2" w:themeFill="background1" w:themeFillShade="F2"/>
          </w:tcPr>
          <w:p w14:paraId="282637AE" w14:textId="08C209B0" w:rsidR="003024BA" w:rsidRDefault="003024BA" w:rsidP="002272A3">
            <w:pPr>
              <w:rPr>
                <w:rFonts w:ascii="Lucida Sans" w:hAnsi="Lucida Sans"/>
                <w:sz w:val="22"/>
                <w:szCs w:val="22"/>
              </w:rPr>
            </w:pPr>
            <w:r w:rsidRPr="00B33B90">
              <w:rPr>
                <w:rFonts w:ascii="Lucida Sans" w:hAnsi="Lucida Sans"/>
                <w:sz w:val="22"/>
                <w:szCs w:val="22"/>
              </w:rPr>
              <w:t>Read Aloud</w:t>
            </w:r>
            <w:r w:rsidR="002272A3">
              <w:rPr>
                <w:rFonts w:ascii="Lucida Sans" w:hAnsi="Lucida Sans"/>
                <w:sz w:val="22"/>
                <w:szCs w:val="22"/>
              </w:rPr>
              <w:t>:</w:t>
            </w:r>
          </w:p>
          <w:p w14:paraId="0D3CBD8F" w14:textId="72FF65B1" w:rsidR="005C318D" w:rsidRDefault="005C318D" w:rsidP="002272A3">
            <w:pPr>
              <w:rPr>
                <w:rFonts w:ascii="Lucida Sans" w:hAnsi="Lucida Sans"/>
                <w:sz w:val="22"/>
                <w:szCs w:val="22"/>
              </w:rPr>
            </w:pPr>
            <w:r>
              <w:rPr>
                <w:rFonts w:ascii="Lucida Sans" w:hAnsi="Lucida Sans"/>
                <w:sz w:val="22"/>
                <w:szCs w:val="22"/>
              </w:rPr>
              <w:t>A Drop of Water</w:t>
            </w:r>
          </w:p>
          <w:p w14:paraId="4AED32C8" w14:textId="77777777" w:rsidR="005C318D" w:rsidRDefault="005C318D" w:rsidP="002272A3">
            <w:pPr>
              <w:rPr>
                <w:rFonts w:ascii="Lucida Sans" w:hAnsi="Lucida Sans"/>
                <w:sz w:val="22"/>
                <w:szCs w:val="22"/>
              </w:rPr>
            </w:pPr>
          </w:p>
          <w:p w14:paraId="30616241" w14:textId="3CD1A422" w:rsidR="005C318D" w:rsidRPr="005C318D" w:rsidRDefault="00E116C0" w:rsidP="002272A3">
            <w:pPr>
              <w:rPr>
                <w:rFonts w:ascii="Lucida Sans" w:hAnsi="Lucida Sans"/>
                <w:sz w:val="20"/>
                <w:szCs w:val="20"/>
              </w:rPr>
            </w:pPr>
            <w:hyperlink r:id="rId8" w:history="1">
              <w:r w:rsidR="005C318D" w:rsidRPr="005C318D">
                <w:rPr>
                  <w:rStyle w:val="Hyperlink"/>
                  <w:rFonts w:ascii="Lucida Sans" w:hAnsi="Lucida Sans"/>
                  <w:sz w:val="20"/>
                  <w:szCs w:val="20"/>
                </w:rPr>
                <w:t>http://achievethecore.org/page/2593/a-drop-of-water</w:t>
              </w:r>
            </w:hyperlink>
            <w:r w:rsidR="005C318D" w:rsidRPr="005C318D">
              <w:rPr>
                <w:rFonts w:ascii="Lucida Sans" w:hAnsi="Lucida Sans"/>
                <w:sz w:val="20"/>
                <w:szCs w:val="20"/>
              </w:rPr>
              <w:t xml:space="preserve"> </w:t>
            </w:r>
          </w:p>
        </w:tc>
        <w:tc>
          <w:tcPr>
            <w:tcW w:w="9900" w:type="dxa"/>
            <w:shd w:val="clear" w:color="auto" w:fill="F2F2F2" w:themeFill="background1" w:themeFillShade="F2"/>
          </w:tcPr>
          <w:p w14:paraId="15C03A99" w14:textId="77777777" w:rsidR="005C318D" w:rsidRPr="005C318D" w:rsidRDefault="00727AC2" w:rsidP="005C318D">
            <w:pPr>
              <w:spacing w:line="264" w:lineRule="auto"/>
              <w:rPr>
                <w:rFonts w:ascii="Lucida Sans" w:hAnsi="Lucida Sans"/>
                <w:b/>
                <w:sz w:val="22"/>
                <w:szCs w:val="22"/>
              </w:rPr>
            </w:pPr>
            <w:r w:rsidRPr="005C318D">
              <w:rPr>
                <w:rFonts w:ascii="Lucida Sans" w:hAnsi="Lucida Sans"/>
                <w:b/>
                <w:sz w:val="22"/>
                <w:szCs w:val="22"/>
              </w:rPr>
              <w:t>Synopsis of Text:</w:t>
            </w:r>
            <w:r w:rsidR="002272A3" w:rsidRPr="005C318D">
              <w:rPr>
                <w:rFonts w:ascii="Lucida Sans" w:hAnsi="Lucida Sans"/>
                <w:b/>
                <w:sz w:val="22"/>
                <w:szCs w:val="22"/>
              </w:rPr>
              <w:t xml:space="preserve"> </w:t>
            </w:r>
          </w:p>
          <w:p w14:paraId="2BCCEBB6" w14:textId="0A94C7AB" w:rsidR="001538DD" w:rsidRPr="005C318D" w:rsidRDefault="001538DD" w:rsidP="005C318D">
            <w:pPr>
              <w:spacing w:line="264" w:lineRule="auto"/>
              <w:rPr>
                <w:rFonts w:ascii="Lucida Sans" w:hAnsi="Lucida Sans"/>
                <w:sz w:val="20"/>
                <w:szCs w:val="20"/>
              </w:rPr>
            </w:pPr>
            <w:r w:rsidRPr="005C318D">
              <w:rPr>
                <w:rFonts w:ascii="Lucida Sans" w:hAnsi="Lucida Sans"/>
                <w:sz w:val="20"/>
                <w:szCs w:val="20"/>
              </w:rPr>
              <w:t>This informational text by Walter Wick takes readers on the journey of a drop of water. The states of water and concepts of evaporation, condensation, capillary action, and surface tension are explained.</w:t>
            </w:r>
          </w:p>
          <w:p w14:paraId="267DFBF1" w14:textId="7416A346" w:rsidR="00A11FD5" w:rsidRPr="00B33B90" w:rsidRDefault="00A11FD5" w:rsidP="005C318D">
            <w:pPr>
              <w:spacing w:line="264" w:lineRule="auto"/>
              <w:rPr>
                <w:rFonts w:ascii="Lucida Sans" w:hAnsi="Lucida Sans"/>
                <w:sz w:val="22"/>
                <w:szCs w:val="22"/>
              </w:rPr>
            </w:pPr>
          </w:p>
        </w:tc>
      </w:tr>
      <w:tr w:rsidR="003024BA" w:rsidRPr="00B33B90" w14:paraId="61E678C1" w14:textId="77777777" w:rsidTr="005C318D">
        <w:trPr>
          <w:trHeight w:val="1007"/>
        </w:trPr>
        <w:tc>
          <w:tcPr>
            <w:tcW w:w="4410" w:type="dxa"/>
            <w:tcBorders>
              <w:top w:val="single" w:sz="4" w:space="0" w:color="auto"/>
              <w:bottom w:val="single" w:sz="4" w:space="0" w:color="auto"/>
            </w:tcBorders>
          </w:tcPr>
          <w:p w14:paraId="1BB75C59" w14:textId="77777777" w:rsidR="005C318D" w:rsidRDefault="00727AC2" w:rsidP="00B7734D">
            <w:pPr>
              <w:rPr>
                <w:rFonts w:ascii="Lucida Sans" w:hAnsi="Lucida Sans"/>
                <w:sz w:val="22"/>
                <w:szCs w:val="22"/>
              </w:rPr>
            </w:pPr>
            <w:r w:rsidRPr="00B33B90">
              <w:rPr>
                <w:rFonts w:ascii="Lucida Sans" w:hAnsi="Lucida Sans"/>
                <w:sz w:val="22"/>
                <w:szCs w:val="22"/>
              </w:rPr>
              <w:t>Related Text 1:</w:t>
            </w:r>
            <w:r w:rsidR="002272A3">
              <w:rPr>
                <w:rFonts w:ascii="Lucida Sans" w:hAnsi="Lucida Sans"/>
                <w:sz w:val="22"/>
                <w:szCs w:val="22"/>
              </w:rPr>
              <w:t xml:space="preserve"> </w:t>
            </w:r>
          </w:p>
          <w:p w14:paraId="77A240EE" w14:textId="645E85C4" w:rsidR="00B7734D" w:rsidRPr="005C318D" w:rsidRDefault="00446440" w:rsidP="00B7734D">
            <w:pPr>
              <w:rPr>
                <w:rFonts w:ascii="Lucida Sans" w:hAnsi="Lucida Sans"/>
                <w:sz w:val="22"/>
                <w:szCs w:val="22"/>
              </w:rPr>
            </w:pPr>
            <w:r w:rsidRPr="005C318D">
              <w:rPr>
                <w:rFonts w:ascii="Lucida Sans" w:hAnsi="Lucida Sans"/>
                <w:sz w:val="22"/>
                <w:szCs w:val="22"/>
              </w:rPr>
              <w:t>Earth’s Water</w:t>
            </w:r>
          </w:p>
          <w:p w14:paraId="193E9C54" w14:textId="77777777" w:rsidR="005C318D" w:rsidRDefault="005C318D" w:rsidP="00B7734D">
            <w:pPr>
              <w:rPr>
                <w:rFonts w:ascii="Lucida Sans" w:hAnsi="Lucida Sans"/>
              </w:rPr>
            </w:pPr>
          </w:p>
          <w:p w14:paraId="242AFBD6" w14:textId="77777777" w:rsidR="002272A3" w:rsidRDefault="00E116C0" w:rsidP="00F55317">
            <w:pPr>
              <w:rPr>
                <w:rFonts w:ascii="Lucida Sans" w:hAnsi="Lucida Sans"/>
                <w:sz w:val="20"/>
                <w:szCs w:val="20"/>
              </w:rPr>
            </w:pPr>
            <w:hyperlink r:id="rId9" w:history="1">
              <w:r w:rsidR="005C318D" w:rsidRPr="005C318D">
                <w:rPr>
                  <w:rStyle w:val="Hyperlink"/>
                  <w:rFonts w:ascii="Lucida Sans" w:hAnsi="Lucida Sans"/>
                  <w:sz w:val="20"/>
                  <w:szCs w:val="20"/>
                </w:rPr>
                <w:t>https://www.raz-plus.com/book.php?id=2577&amp;lang=1&amp;type=book</w:t>
              </w:r>
            </w:hyperlink>
            <w:r w:rsidR="005C318D" w:rsidRPr="005C318D">
              <w:rPr>
                <w:rFonts w:ascii="Lucida Sans" w:hAnsi="Lucida Sans"/>
                <w:sz w:val="20"/>
                <w:szCs w:val="20"/>
              </w:rPr>
              <w:t xml:space="preserve"> </w:t>
            </w:r>
          </w:p>
          <w:p w14:paraId="0534F223" w14:textId="11FFFA1E" w:rsidR="005C318D" w:rsidRPr="005C318D" w:rsidRDefault="005C318D" w:rsidP="00F55317">
            <w:pPr>
              <w:rPr>
                <w:rFonts w:ascii="Lucida Sans" w:hAnsi="Lucida Sans"/>
                <w:sz w:val="20"/>
                <w:szCs w:val="20"/>
              </w:rPr>
            </w:pPr>
          </w:p>
        </w:tc>
        <w:tc>
          <w:tcPr>
            <w:tcW w:w="9900" w:type="dxa"/>
          </w:tcPr>
          <w:p w14:paraId="08BC948F" w14:textId="77777777" w:rsidR="005C318D" w:rsidRPr="005C318D" w:rsidRDefault="00727AC2" w:rsidP="005C318D">
            <w:pPr>
              <w:spacing w:line="264" w:lineRule="auto"/>
              <w:rPr>
                <w:rFonts w:ascii="Lucida Sans" w:hAnsi="Lucida Sans"/>
                <w:b/>
                <w:sz w:val="22"/>
                <w:szCs w:val="22"/>
              </w:rPr>
            </w:pPr>
            <w:r w:rsidRPr="005C318D">
              <w:rPr>
                <w:rFonts w:ascii="Lucida Sans" w:hAnsi="Lucida Sans"/>
                <w:b/>
                <w:sz w:val="22"/>
                <w:szCs w:val="22"/>
              </w:rPr>
              <w:t>Synopsis, highlighting related learning</w:t>
            </w:r>
            <w:r w:rsidR="002272A3" w:rsidRPr="005C318D">
              <w:rPr>
                <w:rFonts w:ascii="Lucida Sans" w:hAnsi="Lucida Sans"/>
                <w:b/>
                <w:sz w:val="22"/>
                <w:szCs w:val="22"/>
              </w:rPr>
              <w:t xml:space="preserve">: </w:t>
            </w:r>
          </w:p>
          <w:p w14:paraId="6501661B" w14:textId="459BF695" w:rsidR="001A6D85" w:rsidRPr="005C318D" w:rsidRDefault="00446440" w:rsidP="005C318D">
            <w:pPr>
              <w:spacing w:line="264" w:lineRule="auto"/>
              <w:rPr>
                <w:rFonts w:ascii="Lucida Sans" w:hAnsi="Lucida Sans"/>
                <w:sz w:val="20"/>
                <w:szCs w:val="20"/>
              </w:rPr>
            </w:pPr>
            <w:r w:rsidRPr="005C318D">
              <w:rPr>
                <w:rFonts w:ascii="Lucida Sans" w:hAnsi="Lucida Sans"/>
                <w:sz w:val="20"/>
                <w:szCs w:val="20"/>
              </w:rPr>
              <w:t>This text helps students to understand that water is found everywhere on the earth in various forms, and is an important resource</w:t>
            </w:r>
            <w:r w:rsidR="00294B51" w:rsidRPr="005C318D">
              <w:rPr>
                <w:rFonts w:ascii="Lucida Sans" w:hAnsi="Lucida Sans"/>
                <w:sz w:val="20"/>
                <w:szCs w:val="20"/>
              </w:rPr>
              <w:t xml:space="preserve"> for plants, animals, and people. The main idea connects to the ending of </w:t>
            </w:r>
            <w:r w:rsidR="00294B51" w:rsidRPr="005C318D">
              <w:rPr>
                <w:rFonts w:ascii="Lucida Sans" w:hAnsi="Lucida Sans"/>
                <w:i/>
                <w:sz w:val="20"/>
                <w:szCs w:val="20"/>
              </w:rPr>
              <w:t>A Drop of Water</w:t>
            </w:r>
            <w:r w:rsidR="00294B51" w:rsidRPr="005C318D">
              <w:rPr>
                <w:rFonts w:ascii="Lucida Sans" w:hAnsi="Lucida Sans"/>
                <w:sz w:val="20"/>
                <w:szCs w:val="20"/>
              </w:rPr>
              <w:t xml:space="preserve">, in which the author emphasizes the importance of water. </w:t>
            </w:r>
            <w:r w:rsidRPr="005C318D">
              <w:rPr>
                <w:rFonts w:ascii="Lucida Sans" w:hAnsi="Lucida Sans"/>
                <w:sz w:val="20"/>
                <w:szCs w:val="20"/>
              </w:rPr>
              <w:t xml:space="preserve">  </w:t>
            </w:r>
          </w:p>
          <w:p w14:paraId="267B43D8" w14:textId="0C3E602C" w:rsidR="00790EA0" w:rsidRPr="00B33B90" w:rsidRDefault="00790EA0" w:rsidP="005C318D">
            <w:pPr>
              <w:spacing w:line="264" w:lineRule="auto"/>
              <w:rPr>
                <w:rFonts w:ascii="Lucida Sans" w:hAnsi="Lucida Sans"/>
                <w:sz w:val="22"/>
                <w:szCs w:val="22"/>
              </w:rPr>
            </w:pPr>
          </w:p>
        </w:tc>
      </w:tr>
      <w:tr w:rsidR="00727AC2" w:rsidRPr="00B33B90" w14:paraId="177ACD21" w14:textId="77777777" w:rsidTr="00DF488C">
        <w:trPr>
          <w:trHeight w:val="1583"/>
        </w:trPr>
        <w:tc>
          <w:tcPr>
            <w:tcW w:w="4410" w:type="dxa"/>
            <w:tcBorders>
              <w:top w:val="single" w:sz="4" w:space="0" w:color="auto"/>
              <w:bottom w:val="single" w:sz="4" w:space="0" w:color="auto"/>
            </w:tcBorders>
          </w:tcPr>
          <w:p w14:paraId="061AB4B8" w14:textId="1E36E404" w:rsidR="005C318D" w:rsidRDefault="00727AC2" w:rsidP="00B7734D">
            <w:pPr>
              <w:rPr>
                <w:rFonts w:ascii="Lucida Sans" w:hAnsi="Lucida Sans"/>
                <w:sz w:val="22"/>
                <w:szCs w:val="22"/>
              </w:rPr>
            </w:pPr>
            <w:r w:rsidRPr="00B33B90">
              <w:rPr>
                <w:rFonts w:ascii="Lucida Sans" w:hAnsi="Lucida Sans"/>
                <w:sz w:val="22"/>
                <w:szCs w:val="22"/>
              </w:rPr>
              <w:t>Related Text 2:</w:t>
            </w:r>
            <w:r w:rsidR="007D4F52">
              <w:rPr>
                <w:rFonts w:ascii="Lucida Sans" w:hAnsi="Lucida Sans"/>
                <w:sz w:val="22"/>
                <w:szCs w:val="22"/>
              </w:rPr>
              <w:t xml:space="preserve"> </w:t>
            </w:r>
          </w:p>
          <w:p w14:paraId="5CC8B50E" w14:textId="3E959902" w:rsidR="00B7734D" w:rsidRDefault="005C318D" w:rsidP="00B7734D">
            <w:pPr>
              <w:rPr>
                <w:rFonts w:ascii="Lucida Sans" w:hAnsi="Lucida Sans"/>
                <w:sz w:val="22"/>
                <w:szCs w:val="22"/>
              </w:rPr>
            </w:pPr>
            <w:r>
              <w:rPr>
                <w:rFonts w:ascii="Lucida Sans" w:hAnsi="Lucida Sans"/>
                <w:sz w:val="22"/>
                <w:szCs w:val="22"/>
              </w:rPr>
              <w:t>Water Takes Three Forms</w:t>
            </w:r>
          </w:p>
          <w:p w14:paraId="0C1BB68D" w14:textId="77777777" w:rsidR="005C318D" w:rsidRPr="00B33B90" w:rsidRDefault="005C318D" w:rsidP="00B7734D">
            <w:pPr>
              <w:rPr>
                <w:rFonts w:ascii="Lucida Sans" w:hAnsi="Lucida Sans"/>
                <w:sz w:val="22"/>
                <w:szCs w:val="22"/>
              </w:rPr>
            </w:pPr>
          </w:p>
          <w:p w14:paraId="4F5D2D72" w14:textId="51926FB6" w:rsidR="005C318D" w:rsidRPr="005C318D" w:rsidRDefault="00E116C0" w:rsidP="007D4F52">
            <w:pPr>
              <w:rPr>
                <w:rFonts w:ascii="Lucida Sans" w:hAnsi="Lucida Sans"/>
                <w:sz w:val="20"/>
                <w:szCs w:val="20"/>
              </w:rPr>
            </w:pPr>
            <w:hyperlink r:id="rId10" w:anchor="!articleTab:content/" w:history="1">
              <w:r w:rsidR="005C318D" w:rsidRPr="005C318D">
                <w:rPr>
                  <w:rStyle w:val="Hyperlink"/>
                  <w:rFonts w:ascii="Lucida Sans" w:hAnsi="Lucida Sans"/>
                  <w:sz w:val="20"/>
                  <w:szCs w:val="20"/>
                </w:rPr>
                <w:t>https://www.readworks.org/article/Water-Takes-Three-Forms/bd2f6e6a-06c6-4273-8692-094ee2e5273e#!articleTab:content/</w:t>
              </w:r>
            </w:hyperlink>
            <w:r w:rsidR="005C318D" w:rsidRPr="005C318D">
              <w:rPr>
                <w:rFonts w:ascii="Lucida Sans" w:hAnsi="Lucida Sans"/>
                <w:sz w:val="20"/>
                <w:szCs w:val="20"/>
              </w:rPr>
              <w:t xml:space="preserve"> </w:t>
            </w:r>
          </w:p>
        </w:tc>
        <w:tc>
          <w:tcPr>
            <w:tcW w:w="9900" w:type="dxa"/>
          </w:tcPr>
          <w:p w14:paraId="0B4F9AA8" w14:textId="77777777" w:rsidR="005C318D" w:rsidRPr="005C318D" w:rsidRDefault="00727AC2" w:rsidP="005C318D">
            <w:pPr>
              <w:spacing w:line="264" w:lineRule="auto"/>
              <w:rPr>
                <w:rFonts w:ascii="Lucida Sans" w:hAnsi="Lucida Sans"/>
                <w:b/>
                <w:sz w:val="22"/>
                <w:szCs w:val="22"/>
              </w:rPr>
            </w:pPr>
            <w:r w:rsidRPr="005C318D">
              <w:rPr>
                <w:rFonts w:ascii="Lucida Sans" w:hAnsi="Lucida Sans"/>
                <w:b/>
                <w:sz w:val="22"/>
                <w:szCs w:val="22"/>
              </w:rPr>
              <w:t>Synopsis, highlighting related learning</w:t>
            </w:r>
            <w:r w:rsidR="007D4F52" w:rsidRPr="005C318D">
              <w:rPr>
                <w:rFonts w:ascii="Lucida Sans" w:hAnsi="Lucida Sans"/>
                <w:b/>
                <w:sz w:val="22"/>
                <w:szCs w:val="22"/>
              </w:rPr>
              <w:t>:</w:t>
            </w:r>
            <w:r w:rsidR="00F638BA" w:rsidRPr="005C318D">
              <w:rPr>
                <w:rFonts w:ascii="Lucida Sans" w:hAnsi="Lucida Sans"/>
                <w:b/>
                <w:sz w:val="22"/>
                <w:szCs w:val="22"/>
              </w:rPr>
              <w:t xml:space="preserve"> </w:t>
            </w:r>
          </w:p>
          <w:p w14:paraId="12D9AF66" w14:textId="07ECE16C" w:rsidR="00727AC2" w:rsidRPr="00B33B90" w:rsidRDefault="00D1377C" w:rsidP="005C318D">
            <w:pPr>
              <w:spacing w:line="264" w:lineRule="auto"/>
              <w:rPr>
                <w:rFonts w:ascii="Lucida Sans" w:hAnsi="Lucida Sans"/>
                <w:sz w:val="22"/>
                <w:szCs w:val="22"/>
              </w:rPr>
            </w:pPr>
            <w:r w:rsidRPr="005C318D">
              <w:rPr>
                <w:rFonts w:ascii="Lucida Sans" w:hAnsi="Lucida Sans"/>
                <w:sz w:val="20"/>
                <w:szCs w:val="20"/>
              </w:rPr>
              <w:t xml:space="preserve">In this article, students learn about the three basic forms that water can take: solid, liquid, and gas. Reading about these forms provides background information needed to grasp the concepts of changing forms explained in </w:t>
            </w:r>
            <w:r w:rsidRPr="005C318D">
              <w:rPr>
                <w:rFonts w:ascii="Lucida Sans" w:hAnsi="Lucida Sans"/>
                <w:i/>
                <w:sz w:val="20"/>
                <w:szCs w:val="20"/>
              </w:rPr>
              <w:t xml:space="preserve">A Drop of Water, </w:t>
            </w:r>
            <w:r w:rsidR="00446440" w:rsidRPr="005C318D">
              <w:rPr>
                <w:rFonts w:ascii="Lucida Sans" w:hAnsi="Lucida Sans"/>
                <w:sz w:val="20"/>
                <w:szCs w:val="20"/>
              </w:rPr>
              <w:t>such as evaporation</w:t>
            </w:r>
            <w:r w:rsidRPr="005C318D">
              <w:rPr>
                <w:rFonts w:ascii="Lucida Sans" w:hAnsi="Lucida Sans"/>
                <w:sz w:val="20"/>
                <w:szCs w:val="20"/>
              </w:rPr>
              <w:t xml:space="preserve"> and condensation</w:t>
            </w:r>
            <w:r w:rsidRPr="00D1377C">
              <w:rPr>
                <w:rFonts w:ascii="Lucida Sans" w:hAnsi="Lucida Sans"/>
                <w:sz w:val="22"/>
                <w:szCs w:val="22"/>
              </w:rPr>
              <w:t xml:space="preserve">. </w:t>
            </w:r>
          </w:p>
          <w:p w14:paraId="44A560AE" w14:textId="77777777" w:rsidR="00727AC2" w:rsidRPr="00B33B90" w:rsidRDefault="00727AC2" w:rsidP="005C318D">
            <w:pPr>
              <w:spacing w:line="264" w:lineRule="auto"/>
              <w:rPr>
                <w:rFonts w:ascii="Lucida Sans" w:hAnsi="Lucida Sans"/>
                <w:sz w:val="22"/>
                <w:szCs w:val="22"/>
              </w:rPr>
            </w:pPr>
          </w:p>
        </w:tc>
      </w:tr>
      <w:tr w:rsidR="00727AC2" w:rsidRPr="00B33B90" w14:paraId="13CB8A7A" w14:textId="77777777" w:rsidTr="00DF488C">
        <w:trPr>
          <w:trHeight w:val="1700"/>
        </w:trPr>
        <w:tc>
          <w:tcPr>
            <w:tcW w:w="4410" w:type="dxa"/>
            <w:tcBorders>
              <w:top w:val="single" w:sz="4" w:space="0" w:color="auto"/>
            </w:tcBorders>
          </w:tcPr>
          <w:p w14:paraId="41F7695B" w14:textId="77777777" w:rsidR="005C318D" w:rsidRDefault="00727AC2" w:rsidP="00B7734D">
            <w:pPr>
              <w:rPr>
                <w:rFonts w:ascii="Lucida Sans" w:hAnsi="Lucida Sans"/>
                <w:sz w:val="22"/>
                <w:szCs w:val="22"/>
              </w:rPr>
            </w:pPr>
            <w:r w:rsidRPr="00B33B90">
              <w:rPr>
                <w:rFonts w:ascii="Lucida Sans" w:hAnsi="Lucida Sans"/>
                <w:sz w:val="22"/>
                <w:szCs w:val="22"/>
              </w:rPr>
              <w:t>Related Text 3:</w:t>
            </w:r>
            <w:r w:rsidR="007D4F52">
              <w:rPr>
                <w:rFonts w:ascii="Lucida Sans" w:hAnsi="Lucida Sans"/>
                <w:sz w:val="22"/>
                <w:szCs w:val="22"/>
              </w:rPr>
              <w:t xml:space="preserve"> </w:t>
            </w:r>
          </w:p>
          <w:p w14:paraId="7FDB2FE2" w14:textId="437E0D74" w:rsidR="00B7734D" w:rsidRDefault="005C318D" w:rsidP="00B7734D">
            <w:pPr>
              <w:rPr>
                <w:rFonts w:ascii="Lucida Sans" w:hAnsi="Lucida Sans"/>
                <w:sz w:val="22"/>
                <w:szCs w:val="22"/>
              </w:rPr>
            </w:pPr>
            <w:r>
              <w:rPr>
                <w:rFonts w:ascii="Lucida Sans" w:hAnsi="Lucida Sans"/>
                <w:sz w:val="22"/>
                <w:szCs w:val="22"/>
              </w:rPr>
              <w:t>We Need Water!</w:t>
            </w:r>
          </w:p>
          <w:p w14:paraId="23BC9C2D" w14:textId="77777777" w:rsidR="005C318D" w:rsidRDefault="005C318D" w:rsidP="00B7734D">
            <w:pPr>
              <w:rPr>
                <w:rFonts w:ascii="Lucida Sans" w:hAnsi="Lucida Sans"/>
                <w:sz w:val="22"/>
                <w:szCs w:val="22"/>
              </w:rPr>
            </w:pPr>
          </w:p>
          <w:p w14:paraId="4090152D" w14:textId="669F6D9B" w:rsidR="00727AC2" w:rsidRPr="005C318D" w:rsidRDefault="00E116C0" w:rsidP="00BA41BF">
            <w:pPr>
              <w:rPr>
                <w:rFonts w:ascii="Lucida Sans" w:hAnsi="Lucida Sans"/>
                <w:sz w:val="20"/>
                <w:szCs w:val="20"/>
              </w:rPr>
            </w:pPr>
            <w:hyperlink r:id="rId11" w:anchor="!articleTab:content/" w:history="1">
              <w:r w:rsidR="005C318D" w:rsidRPr="005C318D">
                <w:rPr>
                  <w:rStyle w:val="Hyperlink"/>
                  <w:rFonts w:ascii="Lucida Sans" w:hAnsi="Lucida Sans"/>
                  <w:sz w:val="20"/>
                  <w:szCs w:val="20"/>
                </w:rPr>
                <w:t>https://www.readworks.org/article/We-Need-Water!/f03a79df-45af-499f-a8de-8b099bbc2679#!articleTab:content/</w:t>
              </w:r>
            </w:hyperlink>
            <w:r w:rsidR="005C318D" w:rsidRPr="005C318D">
              <w:rPr>
                <w:rFonts w:ascii="Lucida Sans" w:hAnsi="Lucida Sans"/>
                <w:sz w:val="20"/>
                <w:szCs w:val="20"/>
              </w:rPr>
              <w:t xml:space="preserve"> </w:t>
            </w:r>
          </w:p>
        </w:tc>
        <w:tc>
          <w:tcPr>
            <w:tcW w:w="9900" w:type="dxa"/>
          </w:tcPr>
          <w:p w14:paraId="25909D2A" w14:textId="77777777" w:rsidR="005C318D" w:rsidRPr="005C318D" w:rsidRDefault="00727AC2" w:rsidP="005C318D">
            <w:pPr>
              <w:spacing w:line="264" w:lineRule="auto"/>
              <w:rPr>
                <w:rFonts w:ascii="Lucida Sans" w:hAnsi="Lucida Sans"/>
                <w:b/>
                <w:sz w:val="22"/>
                <w:szCs w:val="22"/>
              </w:rPr>
            </w:pPr>
            <w:r w:rsidRPr="005C318D">
              <w:rPr>
                <w:rFonts w:ascii="Lucida Sans" w:hAnsi="Lucida Sans"/>
                <w:b/>
                <w:sz w:val="22"/>
                <w:szCs w:val="22"/>
              </w:rPr>
              <w:t>Synopsis, highlighting related learning</w:t>
            </w:r>
            <w:r w:rsidR="007D4F52" w:rsidRPr="005C318D">
              <w:rPr>
                <w:rFonts w:ascii="Lucida Sans" w:hAnsi="Lucida Sans"/>
                <w:b/>
                <w:sz w:val="22"/>
                <w:szCs w:val="22"/>
              </w:rPr>
              <w:t>:</w:t>
            </w:r>
            <w:r w:rsidR="007C79E7" w:rsidRPr="005C318D">
              <w:rPr>
                <w:rFonts w:ascii="Lucida Sans" w:hAnsi="Lucida Sans"/>
                <w:b/>
                <w:sz w:val="22"/>
                <w:szCs w:val="22"/>
              </w:rPr>
              <w:t xml:space="preserve"> </w:t>
            </w:r>
          </w:p>
          <w:p w14:paraId="34FDD92C" w14:textId="1A092CBC" w:rsidR="00727AC2" w:rsidRPr="005C318D" w:rsidRDefault="00824571" w:rsidP="005C318D">
            <w:pPr>
              <w:spacing w:line="264" w:lineRule="auto"/>
              <w:rPr>
                <w:rFonts w:ascii="Lucida Sans" w:hAnsi="Lucida Sans"/>
                <w:sz w:val="20"/>
                <w:szCs w:val="20"/>
              </w:rPr>
            </w:pPr>
            <w:r w:rsidRPr="005C318D">
              <w:rPr>
                <w:rFonts w:ascii="Lucida Sans" w:hAnsi="Lucida Sans"/>
                <w:sz w:val="20"/>
                <w:szCs w:val="20"/>
              </w:rPr>
              <w:t xml:space="preserve">This article features information about the water cycle, highlighting how water changes forms. A diagram of the water cycle is included. Key terms such as </w:t>
            </w:r>
            <w:r w:rsidR="007E194F">
              <w:rPr>
                <w:rFonts w:ascii="Lucida Sans" w:hAnsi="Lucida Sans"/>
                <w:sz w:val="20"/>
                <w:szCs w:val="20"/>
              </w:rPr>
              <w:t xml:space="preserve">“precipitation,” “condensation,” </w:t>
            </w:r>
            <w:r w:rsidRPr="005C318D">
              <w:rPr>
                <w:rFonts w:ascii="Lucida Sans" w:hAnsi="Lucida Sans"/>
                <w:sz w:val="20"/>
                <w:szCs w:val="20"/>
              </w:rPr>
              <w:t xml:space="preserve">and </w:t>
            </w:r>
            <w:r w:rsidR="007E194F">
              <w:rPr>
                <w:rFonts w:ascii="Lucida Sans" w:hAnsi="Lucida Sans"/>
                <w:sz w:val="20"/>
                <w:szCs w:val="20"/>
              </w:rPr>
              <w:t>“</w:t>
            </w:r>
            <w:r w:rsidRPr="005C318D">
              <w:rPr>
                <w:rFonts w:ascii="Lucida Sans" w:hAnsi="Lucida Sans"/>
                <w:sz w:val="20"/>
                <w:szCs w:val="20"/>
              </w:rPr>
              <w:t>evaporation</w:t>
            </w:r>
            <w:r w:rsidR="007E194F">
              <w:rPr>
                <w:rFonts w:ascii="Lucida Sans" w:hAnsi="Lucida Sans"/>
                <w:sz w:val="20"/>
                <w:szCs w:val="20"/>
              </w:rPr>
              <w:t>”</w:t>
            </w:r>
            <w:r w:rsidRPr="005C318D">
              <w:rPr>
                <w:rFonts w:ascii="Lucida Sans" w:hAnsi="Lucida Sans"/>
                <w:sz w:val="20"/>
                <w:szCs w:val="20"/>
              </w:rPr>
              <w:t xml:space="preserve"> connect to the vocabulary in </w:t>
            </w:r>
            <w:r w:rsidRPr="005C318D">
              <w:rPr>
                <w:rFonts w:ascii="Lucida Sans" w:hAnsi="Lucida Sans"/>
                <w:i/>
                <w:sz w:val="20"/>
                <w:szCs w:val="20"/>
              </w:rPr>
              <w:t>A Drop of Water</w:t>
            </w:r>
            <w:r w:rsidRPr="005C318D">
              <w:rPr>
                <w:rFonts w:ascii="Lucida Sans" w:hAnsi="Lucida Sans"/>
                <w:sz w:val="20"/>
                <w:szCs w:val="20"/>
              </w:rPr>
              <w:t xml:space="preserve">.  </w:t>
            </w:r>
          </w:p>
          <w:p w14:paraId="72892E8B" w14:textId="77777777" w:rsidR="00727AC2" w:rsidRPr="00B33B90" w:rsidRDefault="00727AC2" w:rsidP="005C318D">
            <w:pPr>
              <w:spacing w:line="264" w:lineRule="auto"/>
              <w:rPr>
                <w:rFonts w:ascii="Lucida Sans" w:hAnsi="Lucida Sans"/>
                <w:sz w:val="22"/>
                <w:szCs w:val="22"/>
              </w:rPr>
            </w:pPr>
          </w:p>
        </w:tc>
      </w:tr>
    </w:tbl>
    <w:p w14:paraId="3680C672" w14:textId="77777777" w:rsidR="00FD64EE" w:rsidRDefault="00FD64EE">
      <w:pPr>
        <w:rPr>
          <w:rFonts w:ascii="Lucida Sans" w:hAnsi="Lucida Sans"/>
        </w:rPr>
      </w:pPr>
    </w:p>
    <w:p w14:paraId="2A381EC4" w14:textId="77777777" w:rsidR="005C318D" w:rsidRDefault="005C318D" w:rsidP="00DF488C">
      <w:pPr>
        <w:spacing w:after="0" w:line="240" w:lineRule="auto"/>
        <w:contextualSpacing/>
        <w:rPr>
          <w:rFonts w:ascii="Lucida Sans" w:hAnsi="Lucida Sans"/>
        </w:rPr>
      </w:pPr>
    </w:p>
    <w:tbl>
      <w:tblPr>
        <w:tblStyle w:val="TableGrid"/>
        <w:tblW w:w="14310" w:type="dxa"/>
        <w:tblInd w:w="108" w:type="dxa"/>
        <w:tblLayout w:type="fixed"/>
        <w:tblLook w:val="04A0" w:firstRow="1" w:lastRow="0" w:firstColumn="1" w:lastColumn="0" w:noHBand="0" w:noVBand="1"/>
      </w:tblPr>
      <w:tblGrid>
        <w:gridCol w:w="4410"/>
        <w:gridCol w:w="9900"/>
      </w:tblGrid>
      <w:tr w:rsidR="00727AC2" w:rsidRPr="00B33B90" w14:paraId="0FEB2597" w14:textId="77777777" w:rsidTr="005C318D">
        <w:trPr>
          <w:trHeight w:val="432"/>
        </w:trPr>
        <w:tc>
          <w:tcPr>
            <w:tcW w:w="14310" w:type="dxa"/>
            <w:gridSpan w:val="2"/>
            <w:shd w:val="clear" w:color="auto" w:fill="22A469"/>
            <w:vAlign w:val="center"/>
          </w:tcPr>
          <w:p w14:paraId="2C3532D0" w14:textId="23943E9E" w:rsidR="00727AC2" w:rsidRPr="00B33B90" w:rsidRDefault="00727AC2" w:rsidP="005C318D">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5C318D">
        <w:tc>
          <w:tcPr>
            <w:tcW w:w="4410" w:type="dxa"/>
          </w:tcPr>
          <w:p w14:paraId="38B0605F" w14:textId="53C8F0BC" w:rsidR="00B7734D" w:rsidRDefault="005C318D" w:rsidP="00FB51E8">
            <w:pPr>
              <w:tabs>
                <w:tab w:val="left" w:pos="2373"/>
              </w:tabs>
              <w:rPr>
                <w:rFonts w:ascii="Lucida Sans" w:hAnsi="Lucida Sans"/>
                <w:sz w:val="22"/>
                <w:szCs w:val="22"/>
              </w:rPr>
            </w:pPr>
            <w:r>
              <w:rPr>
                <w:rFonts w:ascii="Lucida Sans" w:hAnsi="Lucida Sans"/>
                <w:sz w:val="22"/>
                <w:szCs w:val="22"/>
              </w:rPr>
              <w:t>Drops on a Penny</w:t>
            </w:r>
          </w:p>
          <w:p w14:paraId="0C9A4EA9" w14:textId="77777777" w:rsidR="005C318D" w:rsidRDefault="005C318D" w:rsidP="00FB51E8">
            <w:pPr>
              <w:tabs>
                <w:tab w:val="left" w:pos="2373"/>
              </w:tabs>
              <w:rPr>
                <w:rFonts w:ascii="Lucida Sans" w:hAnsi="Lucida Sans"/>
                <w:sz w:val="22"/>
                <w:szCs w:val="22"/>
              </w:rPr>
            </w:pPr>
          </w:p>
          <w:p w14:paraId="4E95CF4A" w14:textId="77777777" w:rsidR="007D4F52" w:rsidRDefault="00E116C0" w:rsidP="00C00A34">
            <w:pPr>
              <w:tabs>
                <w:tab w:val="left" w:pos="2373"/>
              </w:tabs>
              <w:rPr>
                <w:rFonts w:ascii="Lucida Sans" w:hAnsi="Lucida Sans"/>
                <w:sz w:val="20"/>
                <w:szCs w:val="20"/>
              </w:rPr>
            </w:pPr>
            <w:hyperlink r:id="rId12" w:history="1">
              <w:r w:rsidR="005C318D" w:rsidRPr="005C318D">
                <w:rPr>
                  <w:rStyle w:val="Hyperlink"/>
                  <w:rFonts w:ascii="Lucida Sans" w:hAnsi="Lucida Sans"/>
                  <w:sz w:val="20"/>
                  <w:szCs w:val="20"/>
                </w:rPr>
                <w:t>https://www.stevespanglerscience.com/lab/experiments/penny-drops/</w:t>
              </w:r>
            </w:hyperlink>
            <w:r w:rsidR="005C318D" w:rsidRPr="005C318D">
              <w:rPr>
                <w:rFonts w:ascii="Lucida Sans" w:hAnsi="Lucida Sans"/>
                <w:sz w:val="20"/>
                <w:szCs w:val="20"/>
              </w:rPr>
              <w:t xml:space="preserve"> </w:t>
            </w:r>
          </w:p>
          <w:p w14:paraId="084385AE" w14:textId="521CA12E" w:rsidR="005C318D" w:rsidRPr="005C318D" w:rsidRDefault="005C318D" w:rsidP="00C00A34">
            <w:pPr>
              <w:tabs>
                <w:tab w:val="left" w:pos="2373"/>
              </w:tabs>
              <w:rPr>
                <w:rFonts w:ascii="Lucida Sans" w:hAnsi="Lucida Sans"/>
                <w:sz w:val="20"/>
                <w:szCs w:val="20"/>
              </w:rPr>
            </w:pPr>
          </w:p>
        </w:tc>
        <w:tc>
          <w:tcPr>
            <w:tcW w:w="9900" w:type="dxa"/>
          </w:tcPr>
          <w:p w14:paraId="558ED81E" w14:textId="77777777" w:rsidR="005C318D" w:rsidRDefault="00727AC2">
            <w:pPr>
              <w:rPr>
                <w:rFonts w:ascii="Lucida Sans" w:hAnsi="Lucida Sans"/>
                <w:sz w:val="22"/>
                <w:szCs w:val="22"/>
              </w:rPr>
            </w:pPr>
            <w:r w:rsidRPr="005C318D">
              <w:rPr>
                <w:rFonts w:ascii="Lucida Sans" w:hAnsi="Lucida Sans"/>
                <w:b/>
                <w:sz w:val="22"/>
                <w:szCs w:val="22"/>
              </w:rPr>
              <w:t>Description/rationale for inclusion</w:t>
            </w:r>
            <w:r w:rsidR="007D4F52" w:rsidRPr="005C318D">
              <w:rPr>
                <w:rFonts w:ascii="Lucida Sans" w:hAnsi="Lucida Sans"/>
                <w:b/>
                <w:sz w:val="22"/>
                <w:szCs w:val="22"/>
              </w:rPr>
              <w:t>:</w:t>
            </w:r>
            <w:r w:rsidR="007D4F52">
              <w:rPr>
                <w:rFonts w:ascii="Lucida Sans" w:hAnsi="Lucida Sans"/>
                <w:sz w:val="22"/>
                <w:szCs w:val="22"/>
              </w:rPr>
              <w:t xml:space="preserve"> </w:t>
            </w:r>
          </w:p>
          <w:p w14:paraId="4B0DC508" w14:textId="6405D3A8" w:rsidR="00727AC2" w:rsidRPr="005C318D" w:rsidRDefault="00C00A34">
            <w:pPr>
              <w:rPr>
                <w:rFonts w:ascii="Lucida Sans" w:hAnsi="Lucida Sans"/>
                <w:sz w:val="20"/>
                <w:szCs w:val="20"/>
              </w:rPr>
            </w:pPr>
            <w:r w:rsidRPr="005C318D">
              <w:rPr>
                <w:rFonts w:ascii="Lucida Sans" w:hAnsi="Lucida Sans"/>
                <w:sz w:val="20"/>
                <w:szCs w:val="20"/>
              </w:rPr>
              <w:t xml:space="preserve">In this experiment, students observe what happens when they fill the surface of a penny with drops of water. The concept of water’s surface tension helps to explain the result. </w:t>
            </w:r>
          </w:p>
        </w:tc>
      </w:tr>
      <w:tr w:rsidR="00727AC2" w:rsidRPr="00B33B90" w14:paraId="171901A7" w14:textId="77777777" w:rsidTr="005C318D">
        <w:tc>
          <w:tcPr>
            <w:tcW w:w="4410" w:type="dxa"/>
          </w:tcPr>
          <w:p w14:paraId="4080EF66" w14:textId="4E7423E3" w:rsidR="001077C7" w:rsidRDefault="005C318D" w:rsidP="001077C7">
            <w:pPr>
              <w:rPr>
                <w:rFonts w:ascii="Lucida Sans" w:hAnsi="Lucida Sans"/>
                <w:sz w:val="22"/>
                <w:szCs w:val="22"/>
              </w:rPr>
            </w:pPr>
            <w:r>
              <w:rPr>
                <w:rFonts w:ascii="Lucida Sans" w:hAnsi="Lucida Sans"/>
                <w:sz w:val="22"/>
                <w:szCs w:val="22"/>
              </w:rPr>
              <w:t>Make It Rain</w:t>
            </w:r>
          </w:p>
          <w:p w14:paraId="16C86B8F" w14:textId="77777777" w:rsidR="005C318D" w:rsidRDefault="005C318D" w:rsidP="001077C7">
            <w:pPr>
              <w:rPr>
                <w:rFonts w:ascii="Lucida Sans" w:hAnsi="Lucida Sans"/>
                <w:sz w:val="22"/>
                <w:szCs w:val="22"/>
              </w:rPr>
            </w:pPr>
          </w:p>
          <w:p w14:paraId="629A7EE4" w14:textId="2E12BD99" w:rsidR="00C00A34" w:rsidRPr="005C318D" w:rsidRDefault="00E116C0" w:rsidP="001077C7">
            <w:pPr>
              <w:rPr>
                <w:rFonts w:ascii="Lucida Sans" w:hAnsi="Lucida Sans"/>
                <w:sz w:val="20"/>
                <w:szCs w:val="20"/>
              </w:rPr>
            </w:pPr>
            <w:hyperlink r:id="rId13" w:history="1">
              <w:r w:rsidR="005C318D" w:rsidRPr="005C318D">
                <w:rPr>
                  <w:rStyle w:val="Hyperlink"/>
                  <w:rFonts w:ascii="Lucida Sans" w:hAnsi="Lucida Sans"/>
                  <w:sz w:val="20"/>
                  <w:szCs w:val="20"/>
                </w:rPr>
                <w:t>http://www.weatherwizkids.com/experiments-make-rain.htm</w:t>
              </w:r>
            </w:hyperlink>
            <w:r w:rsidR="005C318D" w:rsidRPr="005C318D">
              <w:rPr>
                <w:rFonts w:ascii="Lucida Sans" w:hAnsi="Lucida Sans"/>
                <w:sz w:val="20"/>
                <w:szCs w:val="20"/>
              </w:rPr>
              <w:t xml:space="preserve"> </w:t>
            </w:r>
          </w:p>
          <w:p w14:paraId="47E49DC3" w14:textId="38D6F37B" w:rsidR="001077C7" w:rsidRPr="00B33B90" w:rsidRDefault="001077C7">
            <w:pPr>
              <w:rPr>
                <w:rFonts w:ascii="Lucida Sans" w:hAnsi="Lucida Sans"/>
                <w:sz w:val="22"/>
                <w:szCs w:val="22"/>
              </w:rPr>
            </w:pPr>
          </w:p>
        </w:tc>
        <w:tc>
          <w:tcPr>
            <w:tcW w:w="9900" w:type="dxa"/>
          </w:tcPr>
          <w:p w14:paraId="643E1C01" w14:textId="77777777" w:rsidR="005C318D" w:rsidRPr="005C318D" w:rsidRDefault="00727AC2" w:rsidP="00C00A34">
            <w:pPr>
              <w:rPr>
                <w:rFonts w:ascii="Lucida Sans" w:hAnsi="Lucida Sans"/>
                <w:b/>
                <w:sz w:val="22"/>
                <w:szCs w:val="22"/>
              </w:rPr>
            </w:pPr>
            <w:r w:rsidRPr="005C318D">
              <w:rPr>
                <w:rFonts w:ascii="Lucida Sans" w:hAnsi="Lucida Sans"/>
                <w:b/>
                <w:sz w:val="22"/>
                <w:szCs w:val="22"/>
              </w:rPr>
              <w:t>Description/rationale for inclusion</w:t>
            </w:r>
            <w:r w:rsidR="001077C7" w:rsidRPr="005C318D">
              <w:rPr>
                <w:rFonts w:ascii="Lucida Sans" w:hAnsi="Lucida Sans"/>
                <w:b/>
                <w:sz w:val="22"/>
                <w:szCs w:val="22"/>
              </w:rPr>
              <w:t>:</w:t>
            </w:r>
            <w:r w:rsidR="00C00A34" w:rsidRPr="005C318D">
              <w:rPr>
                <w:rFonts w:ascii="Lucida Sans" w:hAnsi="Lucida Sans"/>
                <w:b/>
                <w:sz w:val="22"/>
                <w:szCs w:val="22"/>
              </w:rPr>
              <w:t xml:space="preserve"> </w:t>
            </w:r>
          </w:p>
          <w:p w14:paraId="2885263F" w14:textId="3DC52F33" w:rsidR="00727AC2" w:rsidRPr="005C318D" w:rsidRDefault="00C00A34" w:rsidP="00C00A34">
            <w:pPr>
              <w:rPr>
                <w:rFonts w:ascii="Lucida Sans" w:hAnsi="Lucida Sans"/>
                <w:sz w:val="20"/>
                <w:szCs w:val="20"/>
              </w:rPr>
            </w:pPr>
            <w:r w:rsidRPr="005C318D">
              <w:rPr>
                <w:rFonts w:ascii="Lucida Sans" w:hAnsi="Lucida Sans"/>
                <w:sz w:val="20"/>
                <w:szCs w:val="20"/>
              </w:rPr>
              <w:t xml:space="preserve">In this experiment, students see rain droplets form as they simulate the process of condensation. </w:t>
            </w:r>
          </w:p>
        </w:tc>
      </w:tr>
      <w:tr w:rsidR="00727AC2" w:rsidRPr="00B33B90" w14:paraId="36E0CED4" w14:textId="77777777" w:rsidTr="005C318D">
        <w:trPr>
          <w:trHeight w:val="432"/>
        </w:trPr>
        <w:tc>
          <w:tcPr>
            <w:tcW w:w="14310" w:type="dxa"/>
            <w:gridSpan w:val="2"/>
            <w:shd w:val="clear" w:color="auto" w:fill="22A469"/>
            <w:vAlign w:val="center"/>
          </w:tcPr>
          <w:p w14:paraId="605EFB70" w14:textId="0C91EF1D" w:rsidR="00727AC2" w:rsidRPr="00B33B90" w:rsidRDefault="005C318D" w:rsidP="005C318D">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5C318D">
        <w:tc>
          <w:tcPr>
            <w:tcW w:w="4410" w:type="dxa"/>
          </w:tcPr>
          <w:p w14:paraId="696B7E5E" w14:textId="36B84D89" w:rsidR="00727AC2" w:rsidRPr="00B33B90" w:rsidRDefault="00727AC2" w:rsidP="005C3615">
            <w:pPr>
              <w:rPr>
                <w:rFonts w:ascii="Lucida Sans" w:hAnsi="Lucida Sans"/>
                <w:sz w:val="22"/>
                <w:szCs w:val="22"/>
              </w:rPr>
            </w:pPr>
            <w:r w:rsidRPr="00B33B90">
              <w:rPr>
                <w:rFonts w:ascii="Lucida Sans" w:hAnsi="Lucida Sans"/>
                <w:sz w:val="22"/>
                <w:szCs w:val="22"/>
              </w:rPr>
              <w:t>Text Type 1:</w:t>
            </w:r>
            <w:r w:rsidR="00A42027">
              <w:rPr>
                <w:rFonts w:ascii="Lucida Sans" w:hAnsi="Lucida Sans"/>
                <w:sz w:val="22"/>
                <w:szCs w:val="22"/>
              </w:rPr>
              <w:t xml:space="preserve"> Informational</w:t>
            </w:r>
          </w:p>
        </w:tc>
        <w:tc>
          <w:tcPr>
            <w:tcW w:w="9900" w:type="dxa"/>
          </w:tcPr>
          <w:p w14:paraId="6107B495" w14:textId="77777777" w:rsidR="00727AC2" w:rsidRPr="005C318D" w:rsidRDefault="00727AC2" w:rsidP="005C3615">
            <w:pPr>
              <w:rPr>
                <w:rFonts w:ascii="Lucida Sans" w:hAnsi="Lucida Sans"/>
                <w:b/>
                <w:sz w:val="22"/>
                <w:szCs w:val="22"/>
              </w:rPr>
            </w:pPr>
            <w:r w:rsidRPr="005C318D">
              <w:rPr>
                <w:rFonts w:ascii="Lucida Sans" w:hAnsi="Lucida Sans"/>
                <w:b/>
                <w:sz w:val="22"/>
                <w:szCs w:val="22"/>
              </w:rPr>
              <w:t>Description of task</w:t>
            </w:r>
            <w:r w:rsidR="00A42027" w:rsidRPr="005C318D">
              <w:rPr>
                <w:rFonts w:ascii="Lucida Sans" w:hAnsi="Lucida Sans"/>
                <w:b/>
                <w:sz w:val="22"/>
                <w:szCs w:val="22"/>
              </w:rPr>
              <w:t>:</w:t>
            </w:r>
          </w:p>
          <w:p w14:paraId="654347D7" w14:textId="3DF43871" w:rsidR="00A42027" w:rsidRPr="005C318D" w:rsidRDefault="00A42027" w:rsidP="00A42027">
            <w:pPr>
              <w:rPr>
                <w:rFonts w:ascii="Lucida Sans" w:hAnsi="Lucida Sans"/>
                <w:sz w:val="20"/>
                <w:szCs w:val="20"/>
              </w:rPr>
            </w:pPr>
            <w:r w:rsidRPr="005C318D">
              <w:rPr>
                <w:rFonts w:ascii="Lucida Sans" w:hAnsi="Lucida Sans"/>
                <w:sz w:val="20"/>
                <w:szCs w:val="20"/>
              </w:rPr>
              <w:t xml:space="preserve">Think about what you have learned about water from </w:t>
            </w:r>
            <w:r w:rsidRPr="005C318D">
              <w:rPr>
                <w:rFonts w:ascii="Lucida Sans" w:hAnsi="Lucida Sans"/>
                <w:i/>
                <w:sz w:val="20"/>
                <w:szCs w:val="20"/>
              </w:rPr>
              <w:t xml:space="preserve">A Drop of Water </w:t>
            </w:r>
            <w:r w:rsidRPr="005C318D">
              <w:rPr>
                <w:rFonts w:ascii="Lucida Sans" w:hAnsi="Lucida Sans"/>
                <w:sz w:val="20"/>
                <w:szCs w:val="20"/>
              </w:rPr>
              <w:t xml:space="preserve">and the other texts you read. </w:t>
            </w:r>
            <w:r w:rsidR="00A73EFB" w:rsidRPr="005C318D">
              <w:rPr>
                <w:rFonts w:ascii="Lucida Sans" w:hAnsi="Lucida Sans"/>
                <w:sz w:val="20"/>
                <w:szCs w:val="20"/>
              </w:rPr>
              <w:t xml:space="preserve">You have a paper with four boxes. </w:t>
            </w:r>
            <w:r w:rsidRPr="005C318D">
              <w:rPr>
                <w:rFonts w:ascii="Lucida Sans" w:hAnsi="Lucida Sans"/>
                <w:sz w:val="20"/>
                <w:szCs w:val="20"/>
              </w:rPr>
              <w:t xml:space="preserve">In each box, write </w:t>
            </w:r>
            <w:r w:rsidR="00A73EFB" w:rsidRPr="005C318D">
              <w:rPr>
                <w:rFonts w:ascii="Lucida Sans" w:hAnsi="Lucida Sans"/>
                <w:sz w:val="20"/>
                <w:szCs w:val="20"/>
              </w:rPr>
              <w:t>and illustrate a fact about water. Each box should include</w:t>
            </w:r>
            <w:r w:rsidRPr="005C318D">
              <w:rPr>
                <w:rFonts w:ascii="Lucida Sans" w:hAnsi="Lucida Sans"/>
                <w:sz w:val="20"/>
                <w:szCs w:val="20"/>
              </w:rPr>
              <w:t xml:space="preserve">: </w:t>
            </w:r>
          </w:p>
          <w:p w14:paraId="5E032351" w14:textId="59931464" w:rsidR="00A73EFB" w:rsidRPr="005C318D" w:rsidRDefault="00A73EFB" w:rsidP="007E194F">
            <w:pPr>
              <w:pStyle w:val="ListParagraph"/>
              <w:numPr>
                <w:ilvl w:val="0"/>
                <w:numId w:val="17"/>
              </w:numPr>
              <w:rPr>
                <w:rFonts w:ascii="Lucida Sans" w:hAnsi="Lucida Sans"/>
                <w:sz w:val="20"/>
                <w:szCs w:val="20"/>
              </w:rPr>
            </w:pPr>
            <w:r w:rsidRPr="005C318D">
              <w:rPr>
                <w:rFonts w:ascii="Lucida Sans" w:hAnsi="Lucida Sans"/>
                <w:sz w:val="20"/>
                <w:szCs w:val="20"/>
              </w:rPr>
              <w:t>1-2 complete sentences sharing a fact about water</w:t>
            </w:r>
            <w:r w:rsidR="0075145B" w:rsidRPr="005C318D">
              <w:rPr>
                <w:rFonts w:ascii="Lucida Sans" w:hAnsi="Lucida Sans"/>
                <w:sz w:val="20"/>
                <w:szCs w:val="20"/>
              </w:rPr>
              <w:t xml:space="preserve">. Be sure to include vocabulary words from the text in your facts. </w:t>
            </w:r>
          </w:p>
          <w:p w14:paraId="58BBB9AE" w14:textId="6EA496E2" w:rsidR="00A42027" w:rsidRPr="005C318D" w:rsidRDefault="00A73EFB" w:rsidP="007E194F">
            <w:pPr>
              <w:pStyle w:val="ListParagraph"/>
              <w:numPr>
                <w:ilvl w:val="0"/>
                <w:numId w:val="17"/>
              </w:numPr>
              <w:rPr>
                <w:rFonts w:ascii="Lucida Sans" w:hAnsi="Lucida Sans"/>
                <w:sz w:val="20"/>
                <w:szCs w:val="20"/>
              </w:rPr>
            </w:pPr>
            <w:r w:rsidRPr="005C318D">
              <w:rPr>
                <w:rFonts w:ascii="Lucida Sans" w:hAnsi="Lucida Sans"/>
                <w:sz w:val="20"/>
                <w:szCs w:val="20"/>
              </w:rPr>
              <w:t>A detailed illustration to match the fact</w:t>
            </w:r>
            <w:r w:rsidR="00821BCE">
              <w:rPr>
                <w:rFonts w:ascii="Lucida Sans" w:hAnsi="Lucida Sans"/>
                <w:sz w:val="20"/>
                <w:szCs w:val="20"/>
              </w:rPr>
              <w:t xml:space="preserve">. </w:t>
            </w:r>
          </w:p>
          <w:p w14:paraId="6A39108F" w14:textId="77777777" w:rsidR="00A73EFB" w:rsidRPr="005C318D" w:rsidRDefault="00A73EFB" w:rsidP="00A73EFB">
            <w:pPr>
              <w:pStyle w:val="ListParagraph"/>
              <w:rPr>
                <w:rFonts w:ascii="Lucida Sans" w:hAnsi="Lucida Sans"/>
                <w:sz w:val="20"/>
                <w:szCs w:val="20"/>
              </w:rPr>
            </w:pPr>
          </w:p>
          <w:p w14:paraId="5BDBD6CE" w14:textId="3D672A37" w:rsidR="005C318D" w:rsidRPr="00B33B90" w:rsidRDefault="005C318D" w:rsidP="00821BCE">
            <w:pPr>
              <w:rPr>
                <w:rFonts w:ascii="Lucida Sans" w:hAnsi="Lucida Sans"/>
                <w:sz w:val="22"/>
                <w:szCs w:val="22"/>
              </w:rPr>
            </w:pPr>
          </w:p>
        </w:tc>
      </w:tr>
      <w:tr w:rsidR="00727AC2" w:rsidRPr="00B33B90" w14:paraId="523D28DE" w14:textId="77777777" w:rsidTr="0004658A">
        <w:tc>
          <w:tcPr>
            <w:tcW w:w="4410" w:type="dxa"/>
            <w:tcBorders>
              <w:bottom w:val="single" w:sz="4" w:space="0" w:color="auto"/>
            </w:tcBorders>
          </w:tcPr>
          <w:p w14:paraId="0FEE65A2" w14:textId="7FA79423" w:rsidR="00727AC2" w:rsidRPr="00B33B90" w:rsidRDefault="00727AC2" w:rsidP="005C3615">
            <w:pPr>
              <w:rPr>
                <w:rFonts w:ascii="Lucida Sans" w:hAnsi="Lucida Sans"/>
                <w:sz w:val="22"/>
                <w:szCs w:val="22"/>
              </w:rPr>
            </w:pPr>
            <w:r w:rsidRPr="00B33B90">
              <w:rPr>
                <w:rFonts w:ascii="Lucida Sans" w:hAnsi="Lucida Sans"/>
                <w:sz w:val="22"/>
                <w:szCs w:val="22"/>
              </w:rPr>
              <w:t>Text Type 2:</w:t>
            </w:r>
            <w:r w:rsidR="00A42027">
              <w:rPr>
                <w:rFonts w:ascii="Lucida Sans" w:hAnsi="Lucida Sans"/>
                <w:sz w:val="22"/>
                <w:szCs w:val="22"/>
              </w:rPr>
              <w:t xml:space="preserve"> Narrative</w:t>
            </w:r>
          </w:p>
        </w:tc>
        <w:tc>
          <w:tcPr>
            <w:tcW w:w="9900" w:type="dxa"/>
            <w:tcBorders>
              <w:bottom w:val="single" w:sz="4" w:space="0" w:color="auto"/>
            </w:tcBorders>
          </w:tcPr>
          <w:p w14:paraId="21133155" w14:textId="77777777" w:rsidR="005C318D" w:rsidRPr="005C318D" w:rsidRDefault="00727AC2" w:rsidP="005C3615">
            <w:pPr>
              <w:rPr>
                <w:rFonts w:ascii="Lucida Sans" w:hAnsi="Lucida Sans"/>
                <w:b/>
                <w:sz w:val="22"/>
                <w:szCs w:val="22"/>
              </w:rPr>
            </w:pPr>
            <w:r w:rsidRPr="005C318D">
              <w:rPr>
                <w:rFonts w:ascii="Lucida Sans" w:hAnsi="Lucida Sans"/>
                <w:b/>
                <w:sz w:val="22"/>
                <w:szCs w:val="22"/>
              </w:rPr>
              <w:t>Description of task</w:t>
            </w:r>
            <w:r w:rsidR="00A42027" w:rsidRPr="005C318D">
              <w:rPr>
                <w:rFonts w:ascii="Lucida Sans" w:hAnsi="Lucida Sans"/>
                <w:b/>
                <w:sz w:val="22"/>
                <w:szCs w:val="22"/>
              </w:rPr>
              <w:t xml:space="preserve">: </w:t>
            </w:r>
          </w:p>
          <w:p w14:paraId="5AEB0504" w14:textId="785840B9" w:rsidR="00727AC2" w:rsidRPr="005C318D" w:rsidRDefault="00A42027" w:rsidP="005C3615">
            <w:pPr>
              <w:rPr>
                <w:rFonts w:ascii="Lucida Sans" w:hAnsi="Lucida Sans"/>
                <w:sz w:val="20"/>
                <w:szCs w:val="20"/>
              </w:rPr>
            </w:pPr>
            <w:r w:rsidRPr="005C318D">
              <w:rPr>
                <w:rFonts w:ascii="Lucida Sans" w:hAnsi="Lucida Sans"/>
                <w:sz w:val="20"/>
                <w:szCs w:val="20"/>
              </w:rPr>
              <w:t xml:space="preserve">Imagine that you are a drop of water. Using what you have learned about water from </w:t>
            </w:r>
            <w:r w:rsidRPr="005C318D">
              <w:rPr>
                <w:rFonts w:ascii="Lucida Sans" w:hAnsi="Lucida Sans"/>
                <w:i/>
                <w:sz w:val="20"/>
                <w:szCs w:val="20"/>
              </w:rPr>
              <w:t>A Drop of Water</w:t>
            </w:r>
            <w:r w:rsidRPr="005C318D">
              <w:rPr>
                <w:rFonts w:ascii="Lucida Sans" w:hAnsi="Lucida Sans"/>
                <w:sz w:val="20"/>
                <w:szCs w:val="20"/>
              </w:rPr>
              <w:t xml:space="preserve"> and the other texts, write a story about a time when you changed forms (evaporated, condensed, froze). Remember to:</w:t>
            </w:r>
          </w:p>
          <w:p w14:paraId="35B91F0C" w14:textId="77777777" w:rsidR="00A42027" w:rsidRPr="005C318D" w:rsidRDefault="00A42027" w:rsidP="007E194F">
            <w:pPr>
              <w:pStyle w:val="ListParagraph"/>
              <w:numPr>
                <w:ilvl w:val="0"/>
                <w:numId w:val="18"/>
              </w:numPr>
              <w:rPr>
                <w:rFonts w:ascii="Lucida Sans" w:hAnsi="Lucida Sans"/>
                <w:sz w:val="20"/>
                <w:szCs w:val="20"/>
              </w:rPr>
            </w:pPr>
            <w:r w:rsidRPr="005C318D">
              <w:rPr>
                <w:rFonts w:ascii="Lucida Sans" w:hAnsi="Lucida Sans"/>
                <w:sz w:val="20"/>
                <w:szCs w:val="20"/>
              </w:rPr>
              <w:t>Include the major events</w:t>
            </w:r>
          </w:p>
          <w:p w14:paraId="19E8E3BB" w14:textId="3289B231" w:rsidR="00A42027" w:rsidRPr="005C318D" w:rsidRDefault="00A42027" w:rsidP="007E194F">
            <w:pPr>
              <w:pStyle w:val="ListParagraph"/>
              <w:numPr>
                <w:ilvl w:val="0"/>
                <w:numId w:val="18"/>
              </w:numPr>
              <w:rPr>
                <w:rFonts w:ascii="Lucida Sans" w:hAnsi="Lucida Sans"/>
                <w:sz w:val="20"/>
                <w:szCs w:val="20"/>
              </w:rPr>
            </w:pPr>
            <w:r w:rsidRPr="005C318D">
              <w:rPr>
                <w:rFonts w:ascii="Lucida Sans" w:hAnsi="Lucida Sans"/>
                <w:sz w:val="20"/>
                <w:szCs w:val="20"/>
              </w:rPr>
              <w:t xml:space="preserve">Describe </w:t>
            </w:r>
            <w:r w:rsidR="00821BCE">
              <w:rPr>
                <w:rFonts w:ascii="Lucida Sans" w:hAnsi="Lucida Sans"/>
                <w:sz w:val="20"/>
                <w:szCs w:val="20"/>
              </w:rPr>
              <w:t xml:space="preserve">your character’s actions, feelings and thoughts </w:t>
            </w:r>
          </w:p>
          <w:p w14:paraId="167544A5" w14:textId="77777777" w:rsidR="00A42027" w:rsidRPr="005C318D" w:rsidRDefault="00A42027" w:rsidP="007E194F">
            <w:pPr>
              <w:pStyle w:val="ListParagraph"/>
              <w:numPr>
                <w:ilvl w:val="0"/>
                <w:numId w:val="18"/>
              </w:numPr>
              <w:rPr>
                <w:rFonts w:ascii="Lucida Sans" w:hAnsi="Lucida Sans"/>
                <w:sz w:val="20"/>
                <w:szCs w:val="20"/>
              </w:rPr>
            </w:pPr>
            <w:r w:rsidRPr="005C318D">
              <w:rPr>
                <w:rFonts w:ascii="Lucida Sans" w:hAnsi="Lucida Sans"/>
                <w:sz w:val="20"/>
                <w:szCs w:val="20"/>
              </w:rPr>
              <w:t>Use words to tell the order of events</w:t>
            </w:r>
          </w:p>
          <w:p w14:paraId="47BDAA5A" w14:textId="76B0591D" w:rsidR="005C318D" w:rsidRPr="00A42027" w:rsidRDefault="00A42027" w:rsidP="0004658A">
            <w:pPr>
              <w:pStyle w:val="ListParagraph"/>
              <w:numPr>
                <w:ilvl w:val="0"/>
                <w:numId w:val="18"/>
              </w:numPr>
            </w:pPr>
            <w:r w:rsidRPr="005C318D">
              <w:rPr>
                <w:rFonts w:ascii="Lucida Sans" w:hAnsi="Lucida Sans"/>
                <w:sz w:val="20"/>
                <w:szCs w:val="20"/>
              </w:rPr>
              <w:t>Provide a closing sentence</w:t>
            </w:r>
          </w:p>
        </w:tc>
      </w:tr>
      <w:tr w:rsidR="0004658A" w:rsidRPr="00B33B90" w14:paraId="1135C641" w14:textId="77777777" w:rsidTr="0004658A">
        <w:tc>
          <w:tcPr>
            <w:tcW w:w="14310" w:type="dxa"/>
            <w:gridSpan w:val="2"/>
            <w:tcBorders>
              <w:top w:val="single" w:sz="4" w:space="0" w:color="auto"/>
              <w:left w:val="nil"/>
              <w:bottom w:val="nil"/>
              <w:right w:val="nil"/>
            </w:tcBorders>
          </w:tcPr>
          <w:p w14:paraId="384A3090" w14:textId="3DFCF8C8" w:rsidR="0004658A" w:rsidRPr="005C318D" w:rsidRDefault="0004658A" w:rsidP="005C3615">
            <w:pPr>
              <w:rPr>
                <w:rFonts w:ascii="Lucida Sans" w:hAnsi="Lucida Sans"/>
                <w:b/>
              </w:rPr>
            </w:pPr>
            <w:bookmarkStart w:id="2"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2"/>
    </w:tbl>
    <w:p w14:paraId="05B8EDD6" w14:textId="00221C18" w:rsidR="00234994" w:rsidRPr="00B33B90" w:rsidRDefault="00234994" w:rsidP="00727AC2">
      <w:pPr>
        <w:rPr>
          <w:rFonts w:ascii="Lucida Sans" w:hAnsi="Lucida Sans"/>
          <w:sz w:val="2"/>
          <w:szCs w:val="2"/>
        </w:rPr>
      </w:pPr>
    </w:p>
    <w:sectPr w:rsidR="00234994" w:rsidRPr="00B33B90" w:rsidSect="00DF488C">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70AEB" w14:textId="77777777" w:rsidR="00E116C0" w:rsidRDefault="00E116C0" w:rsidP="00200A83">
      <w:pPr>
        <w:spacing w:after="0" w:line="240" w:lineRule="auto"/>
      </w:pPr>
      <w:r>
        <w:separator/>
      </w:r>
    </w:p>
  </w:endnote>
  <w:endnote w:type="continuationSeparator" w:id="0">
    <w:p w14:paraId="3FB14020" w14:textId="77777777" w:rsidR="00E116C0" w:rsidRDefault="00E116C0"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97E79" w14:textId="680A1102" w:rsidR="00DF488C" w:rsidRDefault="00DF488C" w:rsidP="00DF488C">
    <w:pPr>
      <w:pStyle w:val="Footer"/>
      <w:jc w:val="center"/>
    </w:pPr>
    <w:r w:rsidRPr="00732FB3">
      <w:rPr>
        <w:noProof/>
      </w:rPr>
      <w:drawing>
        <wp:inline distT="0" distB="0" distL="0" distR="0" wp14:anchorId="653B7714" wp14:editId="3554360C">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4DF02" w14:textId="77777777" w:rsidR="00E116C0" w:rsidRDefault="00E116C0" w:rsidP="00200A83">
      <w:pPr>
        <w:spacing w:after="0" w:line="240" w:lineRule="auto"/>
      </w:pPr>
      <w:r>
        <w:separator/>
      </w:r>
    </w:p>
  </w:footnote>
  <w:footnote w:type="continuationSeparator" w:id="0">
    <w:p w14:paraId="36607085" w14:textId="77777777" w:rsidR="00E116C0" w:rsidRDefault="00E116C0"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24D58" w14:textId="77777777" w:rsidR="00BF7A23" w:rsidRDefault="00BF7A23" w:rsidP="00BF7A23">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0C14D1F" w:rsidR="009A78CD" w:rsidRPr="00B33B90" w:rsidRDefault="00BF7A23"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2272A3">
      <w:rPr>
        <w:rFonts w:ascii="Lucida Sans" w:eastAsia="Cambria" w:hAnsi="Lucida Sans" w:cs="Cambria"/>
      </w:rPr>
      <w:t>Text:</w:t>
    </w:r>
    <w:r w:rsidR="001538DD">
      <w:rPr>
        <w:rFonts w:ascii="Lucida Sans" w:eastAsia="Cambria" w:hAnsi="Lucida Sans" w:cs="Cambria"/>
      </w:rPr>
      <w:t xml:space="preserve"> </w:t>
    </w:r>
    <w:r w:rsidR="001538DD" w:rsidRPr="005C318D">
      <w:rPr>
        <w:rFonts w:ascii="Lucida Sans" w:eastAsia="Cambria" w:hAnsi="Lucida Sans" w:cs="Cambria"/>
      </w:rPr>
      <w:t>A Drop of Water</w:t>
    </w:r>
    <w:r w:rsidR="002272A3" w:rsidRPr="005C318D">
      <w:rPr>
        <w:rFonts w:ascii="Lucida Sans" w:eastAsia="Cambria" w:hAnsi="Lucida Sans" w:cs="Cambria"/>
      </w:rPr>
      <w:t xml:space="preserve"> </w:t>
    </w:r>
    <w:r w:rsidR="005C318D">
      <w:rPr>
        <w:rFonts w:ascii="Lucida Sans" w:eastAsia="Cambria" w:hAnsi="Lucida Sans" w:cs="Cambria"/>
      </w:rPr>
      <w:t xml:space="preserve">| </w:t>
    </w:r>
    <w:r w:rsidR="00727AC2" w:rsidRPr="00B33B90">
      <w:rPr>
        <w:rFonts w:ascii="Lucida Sans" w:eastAsia="Cambria" w:hAnsi="Lucida Sans" w:cs="Cambria"/>
      </w:rPr>
      <w:t>Grade:</w:t>
    </w:r>
    <w:r w:rsidR="002272A3">
      <w:rPr>
        <w:rFonts w:ascii="Lucida Sans" w:eastAsia="Cambria" w:hAnsi="Lucida Sans" w:cs="Cambria"/>
      </w:rPr>
      <w:t xml:space="preserve"> </w:t>
    </w:r>
    <w:r w:rsidR="001538DD">
      <w:rPr>
        <w:rFonts w:ascii="Lucida Sans" w:eastAsia="Cambria" w:hAnsi="Lucida Sans" w:cs="Cambria"/>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95660"/>
    <w:multiLevelType w:val="hybridMultilevel"/>
    <w:tmpl w:val="6818EF12"/>
    <w:lvl w:ilvl="0" w:tplc="3356C306">
      <w:start w:val="1"/>
      <w:numFmt w:val="decimal"/>
      <w:lvlText w:val="%1."/>
      <w:lvlJc w:val="left"/>
      <w:pPr>
        <w:ind w:left="720" w:hanging="360"/>
      </w:pPr>
      <w:rPr>
        <w:rFonts w:ascii="Lucida Sans" w:hAnsi="Lucida San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7466A86"/>
    <w:multiLevelType w:val="hybridMultilevel"/>
    <w:tmpl w:val="07CC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A319B0"/>
    <w:multiLevelType w:val="hybridMultilevel"/>
    <w:tmpl w:val="581C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63C89"/>
    <w:multiLevelType w:val="hybridMultilevel"/>
    <w:tmpl w:val="0D4C9C26"/>
    <w:lvl w:ilvl="0" w:tplc="04090001">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60578"/>
    <w:multiLevelType w:val="hybridMultilevel"/>
    <w:tmpl w:val="DE4A3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
  </w:num>
  <w:num w:numId="4">
    <w:abstractNumId w:val="10"/>
  </w:num>
  <w:num w:numId="5">
    <w:abstractNumId w:val="0"/>
  </w:num>
  <w:num w:numId="6">
    <w:abstractNumId w:val="9"/>
  </w:num>
  <w:num w:numId="7">
    <w:abstractNumId w:val="6"/>
  </w:num>
  <w:num w:numId="8">
    <w:abstractNumId w:val="11"/>
  </w:num>
  <w:num w:numId="9">
    <w:abstractNumId w:val="4"/>
  </w:num>
  <w:num w:numId="10">
    <w:abstractNumId w:val="3"/>
  </w:num>
  <w:num w:numId="11">
    <w:abstractNumId w:val="16"/>
  </w:num>
  <w:num w:numId="12">
    <w:abstractNumId w:val="17"/>
  </w:num>
  <w:num w:numId="13">
    <w:abstractNumId w:val="2"/>
  </w:num>
  <w:num w:numId="14">
    <w:abstractNumId w:val="5"/>
  </w:num>
  <w:num w:numId="15">
    <w:abstractNumId w:val="7"/>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47FA"/>
    <w:rsid w:val="0004658A"/>
    <w:rsid w:val="00056132"/>
    <w:rsid w:val="00094456"/>
    <w:rsid w:val="000D6B45"/>
    <w:rsid w:val="000F20CE"/>
    <w:rsid w:val="001077C7"/>
    <w:rsid w:val="00114422"/>
    <w:rsid w:val="0012629D"/>
    <w:rsid w:val="00151230"/>
    <w:rsid w:val="001538DD"/>
    <w:rsid w:val="001A6D85"/>
    <w:rsid w:val="001B4C5A"/>
    <w:rsid w:val="001C2576"/>
    <w:rsid w:val="001C5DCB"/>
    <w:rsid w:val="001D09D1"/>
    <w:rsid w:val="00200A83"/>
    <w:rsid w:val="00202D28"/>
    <w:rsid w:val="0021601A"/>
    <w:rsid w:val="002217DF"/>
    <w:rsid w:val="002272A3"/>
    <w:rsid w:val="00234994"/>
    <w:rsid w:val="0023726C"/>
    <w:rsid w:val="00264485"/>
    <w:rsid w:val="00294B51"/>
    <w:rsid w:val="00297D58"/>
    <w:rsid w:val="002C218A"/>
    <w:rsid w:val="00301041"/>
    <w:rsid w:val="003024BA"/>
    <w:rsid w:val="003335EA"/>
    <w:rsid w:val="003741AC"/>
    <w:rsid w:val="003838FE"/>
    <w:rsid w:val="003B6411"/>
    <w:rsid w:val="003E220B"/>
    <w:rsid w:val="003E7B20"/>
    <w:rsid w:val="003F7379"/>
    <w:rsid w:val="00402802"/>
    <w:rsid w:val="0041096E"/>
    <w:rsid w:val="00437FF0"/>
    <w:rsid w:val="00446440"/>
    <w:rsid w:val="00484B8D"/>
    <w:rsid w:val="00490BDC"/>
    <w:rsid w:val="004A456B"/>
    <w:rsid w:val="00516534"/>
    <w:rsid w:val="0053111A"/>
    <w:rsid w:val="0056345E"/>
    <w:rsid w:val="005845DD"/>
    <w:rsid w:val="005A7100"/>
    <w:rsid w:val="005C318D"/>
    <w:rsid w:val="006129E5"/>
    <w:rsid w:val="00631AA3"/>
    <w:rsid w:val="006B250A"/>
    <w:rsid w:val="00727AC2"/>
    <w:rsid w:val="0075145B"/>
    <w:rsid w:val="007612F4"/>
    <w:rsid w:val="00781076"/>
    <w:rsid w:val="00790EA0"/>
    <w:rsid w:val="007A6712"/>
    <w:rsid w:val="007C7575"/>
    <w:rsid w:val="007C79E7"/>
    <w:rsid w:val="007D4F52"/>
    <w:rsid w:val="007E194F"/>
    <w:rsid w:val="00821BCE"/>
    <w:rsid w:val="00824571"/>
    <w:rsid w:val="00860BC1"/>
    <w:rsid w:val="00863FA7"/>
    <w:rsid w:val="00872B1D"/>
    <w:rsid w:val="008750D8"/>
    <w:rsid w:val="00893496"/>
    <w:rsid w:val="008B2B6F"/>
    <w:rsid w:val="008C0404"/>
    <w:rsid w:val="008D7FD7"/>
    <w:rsid w:val="008E5118"/>
    <w:rsid w:val="00954B76"/>
    <w:rsid w:val="0097634E"/>
    <w:rsid w:val="009A78CD"/>
    <w:rsid w:val="009B0285"/>
    <w:rsid w:val="009E230B"/>
    <w:rsid w:val="00A11FD5"/>
    <w:rsid w:val="00A20774"/>
    <w:rsid w:val="00A42027"/>
    <w:rsid w:val="00A73EFB"/>
    <w:rsid w:val="00A77BF5"/>
    <w:rsid w:val="00A81B5F"/>
    <w:rsid w:val="00A9764E"/>
    <w:rsid w:val="00AB7606"/>
    <w:rsid w:val="00AC39E5"/>
    <w:rsid w:val="00B33B90"/>
    <w:rsid w:val="00B453B3"/>
    <w:rsid w:val="00B462F1"/>
    <w:rsid w:val="00B7734D"/>
    <w:rsid w:val="00BA41BF"/>
    <w:rsid w:val="00BF42CC"/>
    <w:rsid w:val="00BF7A23"/>
    <w:rsid w:val="00C00A34"/>
    <w:rsid w:val="00C71B47"/>
    <w:rsid w:val="00CD0FC6"/>
    <w:rsid w:val="00CD69F1"/>
    <w:rsid w:val="00CD6C30"/>
    <w:rsid w:val="00CE58DE"/>
    <w:rsid w:val="00D1377C"/>
    <w:rsid w:val="00D43FDB"/>
    <w:rsid w:val="00D52E9D"/>
    <w:rsid w:val="00D65CF9"/>
    <w:rsid w:val="00D9201C"/>
    <w:rsid w:val="00DD3D29"/>
    <w:rsid w:val="00DE3B8A"/>
    <w:rsid w:val="00DF488C"/>
    <w:rsid w:val="00E116C0"/>
    <w:rsid w:val="00E3755B"/>
    <w:rsid w:val="00E4410F"/>
    <w:rsid w:val="00E71BB3"/>
    <w:rsid w:val="00E812B2"/>
    <w:rsid w:val="00EE0829"/>
    <w:rsid w:val="00F55317"/>
    <w:rsid w:val="00F638BA"/>
    <w:rsid w:val="00FB492F"/>
    <w:rsid w:val="00FB51E8"/>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C603F47D-1C44-499E-918D-5C46C425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 w:id="16754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93/a-drop-of-water" TargetMode="External"/><Relationship Id="rId13" Type="http://schemas.openxmlformats.org/officeDocument/2006/relationships/hyperlink" Target="http://www.weatherwizkids.com/experiments-make-rain.htm"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stevespanglerscience.com/lab/experiments/penny-drop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orks.org/article/We-Need-Water!/f03a79df-45af-499f-a8de-8b099bbc26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adworks.org/article/Water-Takes-Three-Forms/bd2f6e6a-06c6-4273-8692-094ee2e5273e" TargetMode="External"/><Relationship Id="rId4" Type="http://schemas.openxmlformats.org/officeDocument/2006/relationships/webSettings" Target="webSettings.xml"/><Relationship Id="rId9" Type="http://schemas.openxmlformats.org/officeDocument/2006/relationships/hyperlink" Target="https://www.raz-plus.com/book.php?id=2577&amp;lang=1&amp;type=boo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4428</Characters>
  <Application>Microsoft Office Word</Application>
  <DocSecurity>0</DocSecurity>
  <Lines>152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2018-02-08T18:30:00Z</dcterms:created>
  <dcterms:modified xsi:type="dcterms:W3CDTF">2018-02-09T17:29:00Z</dcterms:modified>
</cp:coreProperties>
</file>